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665AC" w14:textId="77777777" w:rsidR="0013302A" w:rsidRDefault="0013302A" w:rsidP="0013302A">
      <w:pPr>
        <w:adjustRightInd w:val="0"/>
        <w:spacing w:line="600" w:lineRule="exact"/>
        <w:ind w:firstLine="0"/>
      </w:pPr>
      <w:r>
        <w:rPr>
          <w:rFonts w:ascii="方正仿宋_GBK" w:hAnsi="方正仿宋_GBK"/>
        </w:rPr>
        <w:t>附件</w:t>
      </w:r>
      <w:r>
        <w:t>4</w:t>
      </w:r>
    </w:p>
    <w:p w14:paraId="44072D48" w14:textId="77777777" w:rsidR="0013302A" w:rsidRDefault="0013302A" w:rsidP="0013302A">
      <w:pPr>
        <w:ind w:firstLine="0"/>
        <w:jc w:val="center"/>
        <w:rPr>
          <w:rFonts w:eastAsia="方正小标宋_GBK"/>
          <w:bCs/>
          <w:sz w:val="36"/>
          <w:szCs w:val="36"/>
        </w:rPr>
      </w:pPr>
      <w:r>
        <w:rPr>
          <w:rFonts w:ascii="方正小标宋_GBK" w:eastAsia="方正小标宋_GBK" w:hAnsi="方正小标宋_GBK"/>
          <w:bCs/>
          <w:sz w:val="36"/>
          <w:szCs w:val="36"/>
        </w:rPr>
        <w:t>认定考试收费标准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921"/>
        <w:gridCol w:w="5428"/>
      </w:tblGrid>
      <w:tr w:rsidR="0013302A" w14:paraId="43B16FF9" w14:textId="77777777" w:rsidTr="0013302A">
        <w:trPr>
          <w:trHeight w:val="567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0D07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rFonts w:ascii="方正黑体_GBK" w:hAnsi="方正黑体_GBK"/>
                <w:sz w:val="24"/>
                <w:szCs w:val="24"/>
              </w:rPr>
            </w:pPr>
            <w:r>
              <w:rPr>
                <w:rFonts w:ascii="方正黑体_GBK" w:hAnsi="方正黑体_GBK"/>
                <w:sz w:val="24"/>
                <w:szCs w:val="24"/>
              </w:rPr>
              <w:t>职业名称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B8A2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rFonts w:ascii="方正黑体_GBK" w:hAnsi="方正黑体_GBK"/>
                <w:sz w:val="24"/>
                <w:szCs w:val="24"/>
              </w:rPr>
            </w:pPr>
            <w:r>
              <w:rPr>
                <w:rFonts w:ascii="方正黑体_GBK" w:hAnsi="方正黑体_GBK"/>
                <w:sz w:val="24"/>
                <w:szCs w:val="24"/>
              </w:rPr>
              <w:t>等级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F8B1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rFonts w:ascii="方正黑体_GBK" w:hAnsi="方正黑体_GBK"/>
                <w:sz w:val="24"/>
                <w:szCs w:val="24"/>
              </w:rPr>
            </w:pPr>
            <w:r>
              <w:rPr>
                <w:rFonts w:ascii="方正黑体_GBK" w:hAnsi="方正黑体_GBK"/>
                <w:sz w:val="24"/>
                <w:szCs w:val="24"/>
              </w:rPr>
              <w:t>收费标准</w:t>
            </w:r>
          </w:p>
        </w:tc>
      </w:tr>
      <w:tr w:rsidR="0013302A" w14:paraId="55D02188" w14:textId="77777777" w:rsidTr="0013302A">
        <w:trPr>
          <w:trHeight w:val="20"/>
        </w:trPr>
        <w:tc>
          <w:tcPr>
            <w:tcW w:w="1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7CDA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企业人力资源管理师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5F0E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四级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8E34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  <w:r>
              <w:rPr>
                <w:rFonts w:ascii="方正仿宋_GBK" w:hAnsi="方正仿宋_GBK"/>
                <w:sz w:val="24"/>
                <w:szCs w:val="24"/>
              </w:rPr>
              <w:t>元</w:t>
            </w:r>
          </w:p>
          <w:p w14:paraId="6F922CDE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（</w:t>
            </w:r>
            <w:proofErr w:type="gramStart"/>
            <w:r>
              <w:rPr>
                <w:rFonts w:ascii="方正仿宋_GBK" w:hAnsi="方正仿宋_GBK"/>
                <w:sz w:val="24"/>
                <w:szCs w:val="24"/>
              </w:rPr>
              <w:t>含理论</w:t>
            </w:r>
            <w:proofErr w:type="gramEnd"/>
            <w:r>
              <w:rPr>
                <w:rFonts w:ascii="方正仿宋_GBK" w:hAnsi="方正仿宋_GBK"/>
                <w:sz w:val="24"/>
                <w:szCs w:val="24"/>
              </w:rPr>
              <w:t>知识考试</w:t>
            </w:r>
            <w:r>
              <w:rPr>
                <w:sz w:val="24"/>
                <w:szCs w:val="24"/>
              </w:rPr>
              <w:t>60</w:t>
            </w:r>
            <w:r>
              <w:rPr>
                <w:rFonts w:ascii="方正仿宋_GBK" w:hAnsi="方正仿宋_GBK"/>
                <w:sz w:val="24"/>
                <w:szCs w:val="24"/>
              </w:rPr>
              <w:t>元，专业能力考核</w:t>
            </w:r>
            <w:r>
              <w:rPr>
                <w:sz w:val="24"/>
                <w:szCs w:val="24"/>
              </w:rPr>
              <w:t>200</w:t>
            </w:r>
            <w:r>
              <w:rPr>
                <w:rFonts w:ascii="方正仿宋_GBK" w:hAnsi="方正仿宋_GBK"/>
                <w:sz w:val="24"/>
                <w:szCs w:val="24"/>
              </w:rPr>
              <w:t>元）</w:t>
            </w:r>
          </w:p>
        </w:tc>
      </w:tr>
      <w:tr w:rsidR="0013302A" w14:paraId="7C9BAF73" w14:textId="77777777" w:rsidTr="001330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3300" w14:textId="77777777" w:rsidR="0013302A" w:rsidRDefault="0013302A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639D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三级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44FD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  <w:r>
              <w:rPr>
                <w:rFonts w:ascii="方正仿宋_GBK" w:hAnsi="方正仿宋_GBK"/>
                <w:sz w:val="24"/>
                <w:szCs w:val="24"/>
              </w:rPr>
              <w:t>元</w:t>
            </w:r>
          </w:p>
          <w:p w14:paraId="225D9EA4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（</w:t>
            </w:r>
            <w:proofErr w:type="gramStart"/>
            <w:r>
              <w:rPr>
                <w:rFonts w:ascii="方正仿宋_GBK" w:hAnsi="方正仿宋_GBK"/>
                <w:sz w:val="24"/>
                <w:szCs w:val="24"/>
              </w:rPr>
              <w:t>含理论</w:t>
            </w:r>
            <w:proofErr w:type="gramEnd"/>
            <w:r>
              <w:rPr>
                <w:rFonts w:ascii="方正仿宋_GBK" w:hAnsi="方正仿宋_GBK"/>
                <w:sz w:val="24"/>
                <w:szCs w:val="24"/>
              </w:rPr>
              <w:t>知识考试</w:t>
            </w:r>
            <w:r>
              <w:rPr>
                <w:sz w:val="24"/>
                <w:szCs w:val="24"/>
              </w:rPr>
              <w:t>70</w:t>
            </w:r>
            <w:r>
              <w:rPr>
                <w:rFonts w:ascii="方正仿宋_GBK" w:hAnsi="方正仿宋_GBK"/>
                <w:sz w:val="24"/>
                <w:szCs w:val="24"/>
              </w:rPr>
              <w:t>元，专业能力考核</w:t>
            </w:r>
            <w:r>
              <w:rPr>
                <w:sz w:val="24"/>
                <w:szCs w:val="24"/>
              </w:rPr>
              <w:t>260</w:t>
            </w:r>
            <w:r>
              <w:rPr>
                <w:rFonts w:ascii="方正仿宋_GBK" w:hAnsi="方正仿宋_GBK"/>
                <w:sz w:val="24"/>
                <w:szCs w:val="24"/>
              </w:rPr>
              <w:t>元）</w:t>
            </w:r>
          </w:p>
        </w:tc>
      </w:tr>
      <w:tr w:rsidR="0013302A" w14:paraId="570E527F" w14:textId="77777777" w:rsidTr="001330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BF9E" w14:textId="77777777" w:rsidR="0013302A" w:rsidRDefault="0013302A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FF84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二级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532E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  <w:r>
              <w:rPr>
                <w:rFonts w:ascii="方正仿宋_GBK" w:hAnsi="方正仿宋_GBK"/>
                <w:sz w:val="24"/>
                <w:szCs w:val="24"/>
              </w:rPr>
              <w:t>元</w:t>
            </w:r>
          </w:p>
          <w:p w14:paraId="2777D897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（</w:t>
            </w:r>
            <w:proofErr w:type="gramStart"/>
            <w:r>
              <w:rPr>
                <w:rFonts w:ascii="方正仿宋_GBK" w:hAnsi="方正仿宋_GBK"/>
                <w:sz w:val="24"/>
                <w:szCs w:val="24"/>
              </w:rPr>
              <w:t>含理论</w:t>
            </w:r>
            <w:proofErr w:type="gramEnd"/>
            <w:r>
              <w:rPr>
                <w:rFonts w:ascii="方正仿宋_GBK" w:hAnsi="方正仿宋_GBK"/>
                <w:sz w:val="24"/>
                <w:szCs w:val="24"/>
              </w:rPr>
              <w:t>知识考试</w:t>
            </w:r>
            <w:r>
              <w:rPr>
                <w:sz w:val="24"/>
                <w:szCs w:val="24"/>
              </w:rPr>
              <w:t>80</w:t>
            </w:r>
            <w:r>
              <w:rPr>
                <w:rFonts w:ascii="方正仿宋_GBK" w:hAnsi="方正仿宋_GBK"/>
                <w:sz w:val="24"/>
                <w:szCs w:val="24"/>
              </w:rPr>
              <w:t>元，专业能力考核</w:t>
            </w:r>
            <w:r>
              <w:rPr>
                <w:sz w:val="24"/>
                <w:szCs w:val="24"/>
              </w:rPr>
              <w:t>300</w:t>
            </w:r>
            <w:r>
              <w:rPr>
                <w:rFonts w:ascii="方正仿宋_GBK" w:hAnsi="方正仿宋_GBK"/>
                <w:sz w:val="24"/>
                <w:szCs w:val="24"/>
              </w:rPr>
              <w:t>元，</w:t>
            </w:r>
          </w:p>
          <w:p w14:paraId="3BBCDA45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综合评审</w:t>
            </w:r>
            <w:r>
              <w:rPr>
                <w:sz w:val="24"/>
                <w:szCs w:val="24"/>
              </w:rPr>
              <w:t>200</w:t>
            </w:r>
            <w:r>
              <w:rPr>
                <w:rFonts w:ascii="方正仿宋_GBK" w:hAnsi="方正仿宋_GBK"/>
                <w:sz w:val="24"/>
                <w:szCs w:val="24"/>
              </w:rPr>
              <w:t>元）</w:t>
            </w:r>
          </w:p>
        </w:tc>
      </w:tr>
      <w:tr w:rsidR="0013302A" w14:paraId="545ECF13" w14:textId="77777777" w:rsidTr="001330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AC46" w14:textId="77777777" w:rsidR="0013302A" w:rsidRDefault="0013302A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E6F9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一级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CDB9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  <w:r>
              <w:rPr>
                <w:rFonts w:ascii="方正仿宋_GBK" w:hAnsi="方正仿宋_GBK"/>
                <w:sz w:val="24"/>
                <w:szCs w:val="24"/>
              </w:rPr>
              <w:t>元</w:t>
            </w:r>
          </w:p>
          <w:p w14:paraId="6246284B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（</w:t>
            </w:r>
            <w:proofErr w:type="gramStart"/>
            <w:r>
              <w:rPr>
                <w:rFonts w:ascii="方正仿宋_GBK" w:hAnsi="方正仿宋_GBK"/>
                <w:sz w:val="24"/>
                <w:szCs w:val="24"/>
              </w:rPr>
              <w:t>含理论</w:t>
            </w:r>
            <w:proofErr w:type="gramEnd"/>
            <w:r>
              <w:rPr>
                <w:rFonts w:ascii="方正仿宋_GBK" w:hAnsi="方正仿宋_GBK"/>
                <w:sz w:val="24"/>
                <w:szCs w:val="24"/>
              </w:rPr>
              <w:t>知识考试</w:t>
            </w:r>
            <w:r>
              <w:rPr>
                <w:sz w:val="24"/>
                <w:szCs w:val="24"/>
              </w:rPr>
              <w:t>90</w:t>
            </w:r>
            <w:r>
              <w:rPr>
                <w:rFonts w:ascii="方正仿宋_GBK" w:hAnsi="方正仿宋_GBK"/>
                <w:sz w:val="24"/>
                <w:szCs w:val="24"/>
              </w:rPr>
              <w:t>元，专业能力考核</w:t>
            </w:r>
            <w:r>
              <w:rPr>
                <w:sz w:val="24"/>
                <w:szCs w:val="24"/>
              </w:rPr>
              <w:t>330</w:t>
            </w:r>
            <w:r>
              <w:rPr>
                <w:rFonts w:ascii="方正仿宋_GBK" w:hAnsi="方正仿宋_GBK"/>
                <w:sz w:val="24"/>
                <w:szCs w:val="24"/>
              </w:rPr>
              <w:t>元，</w:t>
            </w:r>
          </w:p>
          <w:p w14:paraId="3884A947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综合评审</w:t>
            </w:r>
            <w:r>
              <w:rPr>
                <w:sz w:val="24"/>
                <w:szCs w:val="24"/>
              </w:rPr>
              <w:t>300</w:t>
            </w:r>
            <w:r>
              <w:rPr>
                <w:rFonts w:ascii="方正仿宋_GBK" w:hAnsi="方正仿宋_GBK"/>
                <w:sz w:val="24"/>
                <w:szCs w:val="24"/>
              </w:rPr>
              <w:t>元）</w:t>
            </w:r>
          </w:p>
        </w:tc>
      </w:tr>
      <w:tr w:rsidR="0013302A" w14:paraId="037F6646" w14:textId="77777777" w:rsidTr="0013302A">
        <w:trPr>
          <w:trHeight w:val="20"/>
        </w:trPr>
        <w:tc>
          <w:tcPr>
            <w:tcW w:w="1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F447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劳动关系协调员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229A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四级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73D8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>
              <w:rPr>
                <w:rFonts w:ascii="方正仿宋_GBK" w:hAnsi="方正仿宋_GBK"/>
                <w:sz w:val="24"/>
                <w:szCs w:val="24"/>
              </w:rPr>
              <w:t>元</w:t>
            </w:r>
          </w:p>
          <w:p w14:paraId="423EEFB9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（</w:t>
            </w:r>
            <w:proofErr w:type="gramStart"/>
            <w:r>
              <w:rPr>
                <w:rFonts w:ascii="方正仿宋_GBK" w:hAnsi="方正仿宋_GBK"/>
                <w:sz w:val="24"/>
                <w:szCs w:val="24"/>
              </w:rPr>
              <w:t>含理论</w:t>
            </w:r>
            <w:proofErr w:type="gramEnd"/>
            <w:r>
              <w:rPr>
                <w:rFonts w:ascii="方正仿宋_GBK" w:hAnsi="方正仿宋_GBK"/>
                <w:sz w:val="24"/>
                <w:szCs w:val="24"/>
              </w:rPr>
              <w:t>知识考试</w:t>
            </w:r>
            <w:r>
              <w:rPr>
                <w:sz w:val="24"/>
                <w:szCs w:val="24"/>
              </w:rPr>
              <w:t>40</w:t>
            </w:r>
            <w:r>
              <w:rPr>
                <w:rFonts w:ascii="方正仿宋_GBK" w:hAnsi="方正仿宋_GBK"/>
                <w:sz w:val="24"/>
                <w:szCs w:val="24"/>
              </w:rPr>
              <w:t>元，专业能力考核</w:t>
            </w:r>
            <w:r>
              <w:rPr>
                <w:sz w:val="24"/>
                <w:szCs w:val="24"/>
              </w:rPr>
              <w:t>180</w:t>
            </w:r>
            <w:r>
              <w:rPr>
                <w:rFonts w:ascii="方正仿宋_GBK" w:hAnsi="方正仿宋_GBK"/>
                <w:sz w:val="24"/>
                <w:szCs w:val="24"/>
              </w:rPr>
              <w:t>元）</w:t>
            </w:r>
          </w:p>
        </w:tc>
      </w:tr>
      <w:tr w:rsidR="0013302A" w14:paraId="6A9906D5" w14:textId="77777777" w:rsidTr="001330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4BA5" w14:textId="77777777" w:rsidR="0013302A" w:rsidRDefault="0013302A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C5F8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三级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8A72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  <w:r>
              <w:rPr>
                <w:rFonts w:ascii="方正仿宋_GBK" w:hAnsi="方正仿宋_GBK"/>
                <w:sz w:val="24"/>
                <w:szCs w:val="24"/>
              </w:rPr>
              <w:t>元</w:t>
            </w:r>
          </w:p>
          <w:p w14:paraId="38C7F89A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（</w:t>
            </w:r>
            <w:proofErr w:type="gramStart"/>
            <w:r>
              <w:rPr>
                <w:rFonts w:ascii="方正仿宋_GBK" w:hAnsi="方正仿宋_GBK"/>
                <w:sz w:val="24"/>
                <w:szCs w:val="24"/>
              </w:rPr>
              <w:t>含理论</w:t>
            </w:r>
            <w:proofErr w:type="gramEnd"/>
            <w:r>
              <w:rPr>
                <w:rFonts w:ascii="方正仿宋_GBK" w:hAnsi="方正仿宋_GBK"/>
                <w:sz w:val="24"/>
                <w:szCs w:val="24"/>
              </w:rPr>
              <w:t>知识考试</w:t>
            </w:r>
            <w:r>
              <w:rPr>
                <w:sz w:val="24"/>
                <w:szCs w:val="24"/>
              </w:rPr>
              <w:t>50</w:t>
            </w:r>
            <w:r>
              <w:rPr>
                <w:rFonts w:ascii="方正仿宋_GBK" w:hAnsi="方正仿宋_GBK"/>
                <w:sz w:val="24"/>
                <w:szCs w:val="24"/>
              </w:rPr>
              <w:t>元，专业能力考核</w:t>
            </w:r>
            <w:r>
              <w:rPr>
                <w:sz w:val="24"/>
                <w:szCs w:val="24"/>
              </w:rPr>
              <w:t>240</w:t>
            </w:r>
            <w:r>
              <w:rPr>
                <w:rFonts w:ascii="方正仿宋_GBK" w:hAnsi="方正仿宋_GBK"/>
                <w:sz w:val="24"/>
                <w:szCs w:val="24"/>
              </w:rPr>
              <w:t>元）</w:t>
            </w:r>
          </w:p>
        </w:tc>
      </w:tr>
      <w:tr w:rsidR="0013302A" w14:paraId="52076B09" w14:textId="77777777" w:rsidTr="001330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FFE2" w14:textId="77777777" w:rsidR="0013302A" w:rsidRDefault="0013302A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4729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二级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C35D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  <w:r>
              <w:rPr>
                <w:rFonts w:ascii="方正仿宋_GBK" w:hAnsi="方正仿宋_GBK"/>
                <w:sz w:val="24"/>
                <w:szCs w:val="24"/>
              </w:rPr>
              <w:t>元</w:t>
            </w:r>
          </w:p>
          <w:p w14:paraId="0B01ADF7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（</w:t>
            </w:r>
            <w:proofErr w:type="gramStart"/>
            <w:r>
              <w:rPr>
                <w:rFonts w:ascii="方正仿宋_GBK" w:hAnsi="方正仿宋_GBK"/>
                <w:sz w:val="24"/>
                <w:szCs w:val="24"/>
              </w:rPr>
              <w:t>含理论</w:t>
            </w:r>
            <w:proofErr w:type="gramEnd"/>
            <w:r>
              <w:rPr>
                <w:rFonts w:ascii="方正仿宋_GBK" w:hAnsi="方正仿宋_GBK"/>
                <w:sz w:val="24"/>
                <w:szCs w:val="24"/>
              </w:rPr>
              <w:t>知识考试</w:t>
            </w:r>
            <w:r>
              <w:rPr>
                <w:sz w:val="24"/>
                <w:szCs w:val="24"/>
              </w:rPr>
              <w:t>70</w:t>
            </w:r>
            <w:r>
              <w:rPr>
                <w:rFonts w:ascii="方正仿宋_GBK" w:hAnsi="方正仿宋_GBK"/>
                <w:sz w:val="24"/>
                <w:szCs w:val="24"/>
              </w:rPr>
              <w:t>元，专业能力考核</w:t>
            </w:r>
            <w:r>
              <w:rPr>
                <w:sz w:val="24"/>
                <w:szCs w:val="24"/>
              </w:rPr>
              <w:t>280</w:t>
            </w:r>
            <w:r>
              <w:rPr>
                <w:rFonts w:ascii="方正仿宋_GBK" w:hAnsi="方正仿宋_GBK"/>
                <w:sz w:val="24"/>
                <w:szCs w:val="24"/>
              </w:rPr>
              <w:t>元，</w:t>
            </w:r>
          </w:p>
          <w:p w14:paraId="5A7B94C7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综合评审</w:t>
            </w:r>
            <w:r>
              <w:rPr>
                <w:sz w:val="24"/>
                <w:szCs w:val="24"/>
              </w:rPr>
              <w:t>200</w:t>
            </w:r>
            <w:r>
              <w:rPr>
                <w:rFonts w:ascii="方正仿宋_GBK" w:hAnsi="方正仿宋_GBK"/>
                <w:sz w:val="24"/>
                <w:szCs w:val="24"/>
              </w:rPr>
              <w:t>元）</w:t>
            </w:r>
          </w:p>
        </w:tc>
      </w:tr>
      <w:tr w:rsidR="0013302A" w14:paraId="49E4DA55" w14:textId="77777777" w:rsidTr="0013302A">
        <w:trPr>
          <w:trHeight w:val="1134"/>
        </w:trPr>
        <w:tc>
          <w:tcPr>
            <w:tcW w:w="1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22D2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企业人力资源管理师</w:t>
            </w:r>
          </w:p>
          <w:p w14:paraId="441E9101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（劳务派遣管理员）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AE7A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四级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5ED5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  <w:r>
              <w:rPr>
                <w:rFonts w:ascii="方正仿宋_GBK" w:hAnsi="方正仿宋_GBK"/>
                <w:sz w:val="24"/>
                <w:szCs w:val="24"/>
              </w:rPr>
              <w:t>元</w:t>
            </w:r>
          </w:p>
          <w:p w14:paraId="6441C30E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（</w:t>
            </w:r>
            <w:proofErr w:type="gramStart"/>
            <w:r>
              <w:rPr>
                <w:rFonts w:ascii="方正仿宋_GBK" w:hAnsi="方正仿宋_GBK"/>
                <w:sz w:val="24"/>
                <w:szCs w:val="24"/>
              </w:rPr>
              <w:t>含理论</w:t>
            </w:r>
            <w:proofErr w:type="gramEnd"/>
            <w:r>
              <w:rPr>
                <w:rFonts w:ascii="方正仿宋_GBK" w:hAnsi="方正仿宋_GBK"/>
                <w:sz w:val="24"/>
                <w:szCs w:val="24"/>
              </w:rPr>
              <w:t>知识考试</w:t>
            </w:r>
            <w:r>
              <w:rPr>
                <w:sz w:val="24"/>
                <w:szCs w:val="24"/>
              </w:rPr>
              <w:t>60</w:t>
            </w:r>
            <w:r>
              <w:rPr>
                <w:rFonts w:ascii="方正仿宋_GBK" w:hAnsi="方正仿宋_GBK"/>
                <w:sz w:val="24"/>
                <w:szCs w:val="24"/>
              </w:rPr>
              <w:t>元，专业能力考核</w:t>
            </w:r>
            <w:r>
              <w:rPr>
                <w:sz w:val="24"/>
                <w:szCs w:val="24"/>
              </w:rPr>
              <w:t>200</w:t>
            </w:r>
            <w:r>
              <w:rPr>
                <w:rFonts w:ascii="方正仿宋_GBK" w:hAnsi="方正仿宋_GBK"/>
                <w:sz w:val="24"/>
                <w:szCs w:val="24"/>
              </w:rPr>
              <w:t>元）</w:t>
            </w:r>
          </w:p>
        </w:tc>
      </w:tr>
      <w:tr w:rsidR="0013302A" w14:paraId="26062DED" w14:textId="77777777" w:rsidTr="0013302A">
        <w:trPr>
          <w:trHeight w:val="113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DE72" w14:textId="77777777" w:rsidR="0013302A" w:rsidRDefault="0013302A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A702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三级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F1A2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  <w:r>
              <w:rPr>
                <w:rFonts w:ascii="方正仿宋_GBK" w:hAnsi="方正仿宋_GBK"/>
                <w:sz w:val="24"/>
                <w:szCs w:val="24"/>
              </w:rPr>
              <w:t>元</w:t>
            </w:r>
          </w:p>
          <w:p w14:paraId="1913C200" w14:textId="77777777" w:rsidR="0013302A" w:rsidRDefault="0013302A">
            <w:pPr>
              <w:spacing w:line="46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（</w:t>
            </w:r>
            <w:proofErr w:type="gramStart"/>
            <w:r>
              <w:rPr>
                <w:rFonts w:ascii="方正仿宋_GBK" w:hAnsi="方正仿宋_GBK"/>
                <w:sz w:val="24"/>
                <w:szCs w:val="24"/>
              </w:rPr>
              <w:t>含理论</w:t>
            </w:r>
            <w:proofErr w:type="gramEnd"/>
            <w:r>
              <w:rPr>
                <w:rFonts w:ascii="方正仿宋_GBK" w:hAnsi="方正仿宋_GBK"/>
                <w:sz w:val="24"/>
                <w:szCs w:val="24"/>
              </w:rPr>
              <w:t>知识考试</w:t>
            </w:r>
            <w:r>
              <w:rPr>
                <w:sz w:val="24"/>
                <w:szCs w:val="24"/>
              </w:rPr>
              <w:t>70</w:t>
            </w:r>
            <w:r>
              <w:rPr>
                <w:rFonts w:ascii="方正仿宋_GBK" w:hAnsi="方正仿宋_GBK"/>
                <w:sz w:val="24"/>
                <w:szCs w:val="24"/>
              </w:rPr>
              <w:t>元，专业能力考核</w:t>
            </w:r>
            <w:r>
              <w:rPr>
                <w:sz w:val="24"/>
                <w:szCs w:val="24"/>
              </w:rPr>
              <w:t>260</w:t>
            </w:r>
            <w:r>
              <w:rPr>
                <w:rFonts w:ascii="方正仿宋_GBK" w:hAnsi="方正仿宋_GBK"/>
                <w:sz w:val="24"/>
                <w:szCs w:val="24"/>
              </w:rPr>
              <w:t>元）</w:t>
            </w:r>
          </w:p>
        </w:tc>
      </w:tr>
    </w:tbl>
    <w:p w14:paraId="4563714D" w14:textId="6BDA6FED" w:rsidR="00811AE4" w:rsidRPr="0013302A" w:rsidRDefault="00811AE4" w:rsidP="0013302A"/>
    <w:sectPr w:rsidR="00811AE4" w:rsidRPr="0013302A" w:rsidSect="00265515">
      <w:pgSz w:w="11906" w:h="16838"/>
      <w:pgMar w:top="1814" w:right="1134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00"/>
    <w:family w:val="auto"/>
    <w:pitch w:val="default"/>
  </w:font>
  <w:font w:name="方正小标宋_GBK">
    <w:altName w:val="微软雅黑"/>
    <w:charset w:val="00"/>
    <w:family w:val="auto"/>
    <w:pitch w:val="default"/>
  </w:font>
  <w:font w:name="方正黑体_GBK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15"/>
    <w:rsid w:val="0013302A"/>
    <w:rsid w:val="00265515"/>
    <w:rsid w:val="0081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67D96"/>
  <w15:chartTrackingRefBased/>
  <w15:docId w15:val="{DEEC6C37-0C58-49C9-8DF9-57929E01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515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文佳</dc:creator>
  <cp:keywords/>
  <dc:description/>
  <cp:lastModifiedBy>谢 文佳</cp:lastModifiedBy>
  <cp:revision>2</cp:revision>
  <dcterms:created xsi:type="dcterms:W3CDTF">2023-08-06T08:39:00Z</dcterms:created>
  <dcterms:modified xsi:type="dcterms:W3CDTF">2023-08-06T08:39:00Z</dcterms:modified>
</cp:coreProperties>
</file>