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附件一：鉴定表</w:t>
      </w:r>
    </w:p>
    <w:p>
      <w:pPr>
        <w:spacing w:line="280" w:lineRule="atLeast"/>
        <w:jc w:val="center"/>
        <w:rPr>
          <w:rStyle w:val="18"/>
          <w:b/>
          <w:bCs/>
          <w:sz w:val="48"/>
          <w:szCs w:val="48"/>
        </w:rPr>
      </w:pPr>
      <w:r>
        <w:rPr>
          <w:rStyle w:val="18"/>
          <w:b/>
          <w:bCs/>
          <w:sz w:val="48"/>
          <w:szCs w:val="48"/>
          <w:lang w:val="zh-TW" w:eastAsia="zh-TW"/>
        </w:rPr>
        <w:t>高技能人才</w:t>
      </w:r>
      <w:r>
        <w:rPr>
          <w:rStyle w:val="18"/>
          <w:b/>
          <w:bCs/>
          <w:sz w:val="48"/>
          <w:szCs w:val="48"/>
        </w:rPr>
        <w:t>-</w:t>
      </w:r>
      <w:r>
        <w:rPr>
          <w:rStyle w:val="18"/>
          <w:rFonts w:hint="eastAsia" w:asciiTheme="minorEastAsia" w:hAnsiTheme="minorEastAsia"/>
          <w:b/>
          <w:bCs/>
          <w:sz w:val="48"/>
          <w:szCs w:val="48"/>
          <w:lang w:val="zh-CN"/>
        </w:rPr>
        <w:t>高级</w:t>
      </w:r>
      <w:r>
        <w:rPr>
          <w:rStyle w:val="18"/>
          <w:rFonts w:hint="eastAsia" w:asciiTheme="minorEastAsia" w:hAnsiTheme="minorEastAsia"/>
          <w:b/>
          <w:bCs/>
          <w:sz w:val="48"/>
          <w:szCs w:val="48"/>
          <w:lang w:val="zh-CN" w:eastAsia="zh-CN"/>
        </w:rPr>
        <w:t>客服</w:t>
      </w:r>
      <w:bookmarkStart w:id="0" w:name="_GoBack"/>
      <w:bookmarkEnd w:id="0"/>
      <w:r>
        <w:rPr>
          <w:rStyle w:val="18"/>
          <w:b/>
          <w:bCs/>
          <w:sz w:val="48"/>
          <w:szCs w:val="48"/>
          <w:lang w:val="zh-TW" w:eastAsia="zh-TW"/>
        </w:rPr>
        <w:t>职业等级认证</w:t>
      </w:r>
      <w:r>
        <w:rPr>
          <w:rStyle w:val="18"/>
          <w:rFonts w:hint="eastAsia" w:asciiTheme="minorEastAsia" w:hAnsiTheme="minorEastAsia"/>
          <w:b/>
          <w:bCs/>
          <w:sz w:val="48"/>
          <w:szCs w:val="48"/>
          <w:lang w:val="zh-TW"/>
        </w:rPr>
        <w:t>鉴定</w:t>
      </w:r>
      <w:r>
        <w:rPr>
          <w:rStyle w:val="18"/>
          <w:b/>
          <w:bCs/>
          <w:sz w:val="48"/>
          <w:szCs w:val="48"/>
          <w:lang w:val="zh-TW" w:eastAsia="zh-TW"/>
        </w:rPr>
        <w:t>表</w:t>
      </w:r>
    </w:p>
    <w:tbl>
      <w:tblPr>
        <w:tblStyle w:val="17"/>
        <w:tblW w:w="1076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84"/>
        <w:gridCol w:w="724"/>
        <w:gridCol w:w="173"/>
        <w:gridCol w:w="822"/>
        <w:gridCol w:w="898"/>
        <w:gridCol w:w="824"/>
        <w:gridCol w:w="838"/>
        <w:gridCol w:w="1140"/>
        <w:gridCol w:w="1217"/>
        <w:gridCol w:w="924"/>
        <w:gridCol w:w="12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民族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历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校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联络地址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工作年限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ind w:left="5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部  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单位电话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8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  <w:t>社保缴纳地</w:t>
            </w:r>
          </w:p>
        </w:tc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报名须知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07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上述填写内容应真实清晰，如因上述填写内容不全、字迹不清导致一切后果由学员自负。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本课程开班时间地点以本中心电话通知为准。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课程开始后要求学员准时上课，上课时间和内容如需调整本中心将在前一次课上课前通知，本中心恕不个别通知。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学员缴纳全额费用后，本中心始予确认学员资格。因本人原因要求退学者，本中心恕不退费。</w:t>
            </w:r>
          </w:p>
          <w:p>
            <w:p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360" w:lineRule="auto"/>
              <w:rPr>
                <w:rStyle w:val="18"/>
                <w:rFonts w:ascii="幼圆" w:hAnsi="幼圆" w:eastAsia="幼圆" w:cs="幼圆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ind w:firstLine="567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【报名资料】</w:t>
            </w:r>
          </w:p>
          <w:p>
            <w:pPr>
              <w:jc w:val="left"/>
              <w:rPr>
                <w:rStyle w:val="18"/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身份证正反面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学历证书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电子档白底证件照片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合计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个月社保参保证明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 xml:space="preserve"> 5.工作年限证明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【汇款信息】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开户行：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华夏银行股份有限公司太仓支行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户  名：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太仓市锦天职业培训学校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地  址：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太仓市郑和中路319号20楼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帐  号：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124 6000 0000 1560 39</w:t>
            </w:r>
          </w:p>
          <w:p>
            <w:pPr>
              <w:jc w:val="left"/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支付宝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账号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：</w:t>
            </w:r>
            <w:r>
              <w:fldChar w:fldCharType="begin"/>
            </w:r>
            <w:r>
              <w:instrText xml:space="preserve"> HYPERLINK "mailto:pc@szrc.net.cn" </w:instrText>
            </w:r>
            <w:r>
              <w:fldChar w:fldCharType="separate"/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0"/>
                <w:szCs w:val="20"/>
              </w:rPr>
              <w:t>18906226158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   收款人：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李金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【联系方式】</w:t>
            </w:r>
          </w:p>
          <w:p>
            <w:pPr>
              <w:jc w:val="left"/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0512-53356922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/0512-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33002112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/189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06226158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严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老师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、李老师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E-MAIL: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peixun@tcrcsc.com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052D"/>
    <w:multiLevelType w:val="multilevel"/>
    <w:tmpl w:val="2ACC052D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M2MTY3MmExNzIxNjgyZTgyZWFjMzNhZTgxZGQifQ=="/>
  </w:docVars>
  <w:rsids>
    <w:rsidRoot w:val="0004301B"/>
    <w:rsid w:val="0004301B"/>
    <w:rsid w:val="0009242A"/>
    <w:rsid w:val="000A0B3A"/>
    <w:rsid w:val="000F7096"/>
    <w:rsid w:val="001237E3"/>
    <w:rsid w:val="00141886"/>
    <w:rsid w:val="0019672F"/>
    <w:rsid w:val="001B69D1"/>
    <w:rsid w:val="001F7477"/>
    <w:rsid w:val="00311546"/>
    <w:rsid w:val="00347737"/>
    <w:rsid w:val="00365398"/>
    <w:rsid w:val="003E25C2"/>
    <w:rsid w:val="003F4324"/>
    <w:rsid w:val="004843D7"/>
    <w:rsid w:val="004B7039"/>
    <w:rsid w:val="00515B43"/>
    <w:rsid w:val="005739C2"/>
    <w:rsid w:val="005E6818"/>
    <w:rsid w:val="006479D5"/>
    <w:rsid w:val="0067618B"/>
    <w:rsid w:val="00683985"/>
    <w:rsid w:val="006F138E"/>
    <w:rsid w:val="008E26CE"/>
    <w:rsid w:val="009142BF"/>
    <w:rsid w:val="009A226E"/>
    <w:rsid w:val="009C5CF4"/>
    <w:rsid w:val="00A46774"/>
    <w:rsid w:val="00A6054D"/>
    <w:rsid w:val="00A7258B"/>
    <w:rsid w:val="00AC72B3"/>
    <w:rsid w:val="00B06695"/>
    <w:rsid w:val="00B5635A"/>
    <w:rsid w:val="00B80B4D"/>
    <w:rsid w:val="00B9540B"/>
    <w:rsid w:val="00C22F05"/>
    <w:rsid w:val="00C3175A"/>
    <w:rsid w:val="00CD7D3E"/>
    <w:rsid w:val="00D0604F"/>
    <w:rsid w:val="00D5018C"/>
    <w:rsid w:val="00D93224"/>
    <w:rsid w:val="00DE008E"/>
    <w:rsid w:val="00E17163"/>
    <w:rsid w:val="00E86976"/>
    <w:rsid w:val="00EC2D8C"/>
    <w:rsid w:val="00EC5A8E"/>
    <w:rsid w:val="00F566E8"/>
    <w:rsid w:val="04DB7AE5"/>
    <w:rsid w:val="0936770B"/>
    <w:rsid w:val="1E9D056A"/>
    <w:rsid w:val="6B0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普通(网站) Char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uiPriority w:val="99"/>
    <w:rPr>
      <w:sz w:val="18"/>
      <w:szCs w:val="18"/>
    </w:rPr>
  </w:style>
  <w:style w:type="table" w:customStyle="1" w:styleId="1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无"/>
    <w:uiPriority w:val="0"/>
  </w:style>
  <w:style w:type="character" w:customStyle="1" w:styleId="19">
    <w:name w:val="Hyperlink.1"/>
    <w:basedOn w:val="9"/>
    <w:qFormat/>
    <w:uiPriority w:val="0"/>
    <w:rPr>
      <w:color w:val="0000FF"/>
      <w:u w:val="single" w:color="0000FF"/>
      <w:lang w:val="en-US"/>
    </w:rPr>
  </w:style>
  <w:style w:type="paragraph" w:customStyle="1" w:styleId="20">
    <w:name w:val="正文 A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outline/>
      <w:color w:val="000000"/>
      <w:kern w:val="2"/>
      <w:sz w:val="18"/>
      <w:szCs w:val="18"/>
      <w:u w:color="000000"/>
      <w:lang w:val="en-US" w:eastAsia="zh-CN" w:bidi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457</Characters>
  <Lines>23</Lines>
  <Paragraphs>6</Paragraphs>
  <TotalTime>152</TotalTime>
  <ScaleCrop>false</ScaleCrop>
  <LinksUpToDate>false</LinksUpToDate>
  <CharactersWithSpaces>488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2021-07-22T08:46:00Z</dcterms:created>
  <dc:creator>boyuan3</dc:creator>
  <cp:lastModifiedBy>Jlee</cp:lastModifiedBy>
  <cp:lastPrinted>2021-06-07T03:51:00Z</cp:lastPrinted>
  <dcterms:modified xsi:type="dcterms:W3CDTF">2022-07-20T03:19:34Z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FBD9D64C0AAC4EECB5D035377EACA7B3</vt:lpwstr>
  </property>
</Properties>
</file>